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C571A6" w:rsidRPr="00186E5A" w:rsidRDefault="00803B10" w:rsidP="007073D6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  <w:sz w:val="20"/>
                <w:szCs w:val="20"/>
              </w:rPr>
              <w:t>Foyer accueillant 14 adolescents(es) âgés entre 13 et 18</w:t>
            </w:r>
            <w:r w:rsidR="006F027C" w:rsidRPr="00BE73EA">
              <w:rPr>
                <w:rFonts w:ascii="Helvetica" w:hAnsi="Helvetica"/>
                <w:sz w:val="20"/>
                <w:szCs w:val="20"/>
              </w:rPr>
              <w:t xml:space="preserve"> ans. </w:t>
            </w:r>
            <w:r w:rsidR="006F027C" w:rsidRPr="00BE73EA">
              <w:rPr>
                <w:rFonts w:ascii="Helvetica" w:hAnsi="Helvetica"/>
                <w:b/>
                <w:sz w:val="20"/>
                <w:szCs w:val="20"/>
              </w:rPr>
              <w:t>Habilitation ASE + PJJ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F027C" w:rsidRPr="00BE73EA" w:rsidRDefault="006F027C" w:rsidP="006F027C">
            <w:pPr>
              <w:ind w:right="284"/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 xml:space="preserve">PRADO BUGEY – Les </w:t>
            </w:r>
            <w:r w:rsidR="00803B10">
              <w:rPr>
                <w:rFonts w:ascii="Helvetica" w:hAnsi="Helvetica"/>
              </w:rPr>
              <w:t>Linières</w:t>
            </w:r>
          </w:p>
          <w:p w:rsidR="006F027C" w:rsidRPr="00BE73EA" w:rsidRDefault="006F027C" w:rsidP="006F027C">
            <w:pPr>
              <w:ind w:right="284"/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 xml:space="preserve">Site de </w:t>
            </w:r>
            <w:r w:rsidR="00803B10">
              <w:rPr>
                <w:rFonts w:ascii="Helvetica" w:hAnsi="Helvetica"/>
              </w:rPr>
              <w:t>Bregnier Codon (01)</w:t>
            </w:r>
          </w:p>
          <w:p w:rsidR="00C571A6" w:rsidRPr="00186E5A" w:rsidRDefault="00C571A6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655E0E" w:rsidP="00C273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TRAVAILLEUR SOCIAL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091664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="00803B10">
              <w:rPr>
                <w:rFonts w:ascii="Arial" w:hAnsi="Arial" w:cs="Arial"/>
                <w:sz w:val="22"/>
                <w:szCs w:val="22"/>
              </w:rPr>
              <w:t>D</w:t>
            </w:r>
            <w:r w:rsidR="00A93989">
              <w:rPr>
                <w:rFonts w:ascii="Arial" w:hAnsi="Arial" w:cs="Arial"/>
                <w:sz w:val="22"/>
                <w:szCs w:val="22"/>
              </w:rPr>
              <w:t xml:space="preserve"> du 01/10/2019 au 31/12</w:t>
            </w:r>
            <w:r w:rsidR="00123A8E">
              <w:rPr>
                <w:rFonts w:ascii="Arial" w:hAnsi="Arial" w:cs="Arial"/>
                <w:sz w:val="22"/>
                <w:szCs w:val="22"/>
              </w:rPr>
              <w:t>/20</w:t>
            </w:r>
            <w:r w:rsidR="00A9398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A93989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 plus vite à partir du 01/10/2019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091664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 PLEIN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5B68CB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Diplôme du secteur souhaité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E515F" w:rsidRPr="007073D6" w:rsidRDefault="0097470D" w:rsidP="009747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</w:rPr>
              <w:t>Assurer la prise en charge</w:t>
            </w:r>
            <w:r w:rsidR="00C2730C" w:rsidRPr="00E025D9">
              <w:rPr>
                <w:rFonts w:ascii="Helvetica" w:hAnsi="Helvetica"/>
              </w:rPr>
              <w:t xml:space="preserve"> au quotidien des usagers dans le respect du projet personnalisé</w:t>
            </w:r>
            <w:r>
              <w:rPr>
                <w:rFonts w:ascii="Helvetica" w:hAnsi="Helvetica"/>
              </w:rPr>
              <w:t xml:space="preserve"> d’accompagnement</w:t>
            </w:r>
            <w:r w:rsidR="00C2730C" w:rsidRPr="00E025D9">
              <w:rPr>
                <w:rFonts w:ascii="Helvetica" w:hAnsi="Helvetica"/>
              </w:rPr>
              <w:t xml:space="preserve"> défini en équipe p</w:t>
            </w:r>
            <w:r>
              <w:rPr>
                <w:rFonts w:ascii="Helvetica" w:hAnsi="Helvetica"/>
              </w:rPr>
              <w:t>luridisciplinaire</w:t>
            </w:r>
            <w:r w:rsidR="00C2730C" w:rsidRPr="00E025D9">
              <w:rPr>
                <w:rFonts w:ascii="Helvetica" w:hAnsi="Helvetica"/>
              </w:rPr>
              <w:t xml:space="preserve">. Proposer et encadrer des activités éducatives pour les usagers. 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Expérience souhaitée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E025D9">
              <w:rPr>
                <w:rFonts w:ascii="Helvetica" w:hAnsi="Helvetica"/>
              </w:rPr>
              <w:t>Disponibilité, Travail en équipe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CCNT du 15 mars 1966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655E0E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A93989">
              <w:rPr>
                <w:rFonts w:ascii="Arial" w:hAnsi="Arial" w:cs="Arial"/>
                <w:sz w:val="22"/>
                <w:szCs w:val="22"/>
              </w:rPr>
              <w:t>27/09</w:t>
            </w:r>
            <w:r w:rsidR="005B68CB">
              <w:rPr>
                <w:rFonts w:ascii="Arial" w:hAnsi="Arial" w:cs="Arial"/>
                <w:sz w:val="22"/>
                <w:szCs w:val="22"/>
              </w:rPr>
              <w:t>/201</w:t>
            </w:r>
            <w:r w:rsidR="00A939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A93989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10/10/2019</w:t>
            </w: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C2730C">
              <w:rPr>
                <w:rFonts w:ascii="Arial" w:hAnsi="Arial" w:cs="Arial"/>
                <w:sz w:val="22"/>
                <w:szCs w:val="22"/>
              </w:rPr>
              <w:t xml:space="preserve"> de motivation au Directeur de Pôle : </w:t>
            </w:r>
            <w:r w:rsidR="00A93989">
              <w:rPr>
                <w:rFonts w:ascii="Arial" w:hAnsi="Arial" w:cs="Arial"/>
                <w:sz w:val="22"/>
                <w:szCs w:val="22"/>
              </w:rPr>
              <w:t>lfragiacomo@le-prado.fr</w:t>
            </w: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7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02C" w:rsidRDefault="0030702C">
      <w:r>
        <w:separator/>
      </w:r>
    </w:p>
  </w:endnote>
  <w:endnote w:type="continuationSeparator" w:id="0">
    <w:p w:rsidR="0030702C" w:rsidRDefault="0030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02C" w:rsidRDefault="0030702C">
      <w:r>
        <w:separator/>
      </w:r>
    </w:p>
  </w:footnote>
  <w:footnote w:type="continuationSeparator" w:id="0">
    <w:p w:rsidR="0030702C" w:rsidRDefault="0030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91664"/>
    <w:rsid w:val="000B58D6"/>
    <w:rsid w:val="00120913"/>
    <w:rsid w:val="00123A8E"/>
    <w:rsid w:val="0013171D"/>
    <w:rsid w:val="001440E0"/>
    <w:rsid w:val="00151C7E"/>
    <w:rsid w:val="00174A10"/>
    <w:rsid w:val="00186E5A"/>
    <w:rsid w:val="001B5CBD"/>
    <w:rsid w:val="001E3F57"/>
    <w:rsid w:val="00232AC9"/>
    <w:rsid w:val="00246D31"/>
    <w:rsid w:val="00304CAF"/>
    <w:rsid w:val="0030702C"/>
    <w:rsid w:val="00334F8E"/>
    <w:rsid w:val="003912A5"/>
    <w:rsid w:val="004474AD"/>
    <w:rsid w:val="004A4150"/>
    <w:rsid w:val="004D3F6E"/>
    <w:rsid w:val="005322CE"/>
    <w:rsid w:val="005579B5"/>
    <w:rsid w:val="005B68CB"/>
    <w:rsid w:val="005F46E8"/>
    <w:rsid w:val="00602DCE"/>
    <w:rsid w:val="00631304"/>
    <w:rsid w:val="00651117"/>
    <w:rsid w:val="00655E0E"/>
    <w:rsid w:val="00661355"/>
    <w:rsid w:val="006F027C"/>
    <w:rsid w:val="007073D6"/>
    <w:rsid w:val="00756465"/>
    <w:rsid w:val="00763C3F"/>
    <w:rsid w:val="00765000"/>
    <w:rsid w:val="007F003B"/>
    <w:rsid w:val="00803B10"/>
    <w:rsid w:val="00826646"/>
    <w:rsid w:val="00876CFD"/>
    <w:rsid w:val="008B4908"/>
    <w:rsid w:val="008D6756"/>
    <w:rsid w:val="0097470D"/>
    <w:rsid w:val="009918FE"/>
    <w:rsid w:val="009B29D5"/>
    <w:rsid w:val="009B4FB2"/>
    <w:rsid w:val="009C5124"/>
    <w:rsid w:val="009E2F7D"/>
    <w:rsid w:val="00A052EF"/>
    <w:rsid w:val="00A130F3"/>
    <w:rsid w:val="00A64541"/>
    <w:rsid w:val="00A93989"/>
    <w:rsid w:val="00AF6A56"/>
    <w:rsid w:val="00B04DAC"/>
    <w:rsid w:val="00B65B7D"/>
    <w:rsid w:val="00BB5A67"/>
    <w:rsid w:val="00BD3E1B"/>
    <w:rsid w:val="00BF0647"/>
    <w:rsid w:val="00C025A9"/>
    <w:rsid w:val="00C2730C"/>
    <w:rsid w:val="00C571A6"/>
    <w:rsid w:val="00CA159D"/>
    <w:rsid w:val="00CA2BE2"/>
    <w:rsid w:val="00CC77F1"/>
    <w:rsid w:val="00CE515F"/>
    <w:rsid w:val="00D11924"/>
    <w:rsid w:val="00D446DF"/>
    <w:rsid w:val="00DB3EDA"/>
    <w:rsid w:val="00DD040F"/>
    <w:rsid w:val="00DD1F5E"/>
    <w:rsid w:val="00DD64A0"/>
    <w:rsid w:val="00DE403A"/>
    <w:rsid w:val="00DF31A1"/>
    <w:rsid w:val="00DF59FA"/>
    <w:rsid w:val="00E258C8"/>
    <w:rsid w:val="00E32668"/>
    <w:rsid w:val="00E464A8"/>
    <w:rsid w:val="00E63287"/>
    <w:rsid w:val="00E65FAE"/>
    <w:rsid w:val="00EB70EB"/>
    <w:rsid w:val="00EE5303"/>
    <w:rsid w:val="00EF525B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A76F9B-EDAB-413D-8455-BD22BA4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5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2015-07-23T08:21:00Z</cp:lastPrinted>
  <dcterms:created xsi:type="dcterms:W3CDTF">2019-09-27T10:21:00Z</dcterms:created>
  <dcterms:modified xsi:type="dcterms:W3CDTF">2019-09-27T10:21:00Z</dcterms:modified>
</cp:coreProperties>
</file>